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9B" w:rsidRDefault="00867D2C">
      <w:pPr>
        <w:widowControl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一流大学建设项目教师参</w:t>
      </w:r>
      <w:bookmarkStart w:id="0" w:name="_GoBack"/>
      <w:bookmarkEnd w:id="0"/>
      <w:r>
        <w:rPr>
          <w:rFonts w:ascii="Times New Roman" w:eastAsia="黑体" w:hAnsi="Times New Roman" w:cs="Times New Roman"/>
          <w:b/>
          <w:sz w:val="32"/>
          <w:szCs w:val="32"/>
        </w:rPr>
        <w:t>加高水平国际会议经费申请表</w:t>
      </w:r>
    </w:p>
    <w:tbl>
      <w:tblPr>
        <w:tblpPr w:leftFromText="180" w:rightFromText="180" w:vertAnchor="text" w:horzAnchor="margin" w:tblpY="50"/>
        <w:tblW w:w="8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28"/>
        <w:gridCol w:w="2480"/>
        <w:gridCol w:w="4286"/>
      </w:tblGrid>
      <w:tr w:rsidR="00A54A9B">
        <w:trPr>
          <w:trHeight w:val="573"/>
        </w:trPr>
        <w:tc>
          <w:tcPr>
            <w:tcW w:w="1828" w:type="dxa"/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申请人</w:t>
            </w:r>
          </w:p>
        </w:tc>
        <w:tc>
          <w:tcPr>
            <w:tcW w:w="6766" w:type="dxa"/>
            <w:gridSpan w:val="2"/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4A9B">
        <w:trPr>
          <w:trHeight w:val="573"/>
        </w:trPr>
        <w:tc>
          <w:tcPr>
            <w:tcW w:w="1828" w:type="dxa"/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所在学科</w:t>
            </w:r>
          </w:p>
        </w:tc>
        <w:tc>
          <w:tcPr>
            <w:tcW w:w="6766" w:type="dxa"/>
            <w:gridSpan w:val="2"/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4A9B">
        <w:trPr>
          <w:trHeight w:val="573"/>
        </w:trPr>
        <w:tc>
          <w:tcPr>
            <w:tcW w:w="1828" w:type="dxa"/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所在学院</w:t>
            </w:r>
          </w:p>
        </w:tc>
        <w:tc>
          <w:tcPr>
            <w:tcW w:w="6766" w:type="dxa"/>
            <w:gridSpan w:val="2"/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4A9B">
        <w:trPr>
          <w:trHeight w:val="573"/>
        </w:trPr>
        <w:tc>
          <w:tcPr>
            <w:tcW w:w="1828" w:type="dxa"/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会议地点</w:t>
            </w:r>
          </w:p>
        </w:tc>
        <w:tc>
          <w:tcPr>
            <w:tcW w:w="6766" w:type="dxa"/>
            <w:gridSpan w:val="2"/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4A9B">
        <w:trPr>
          <w:trHeight w:val="573"/>
        </w:trPr>
        <w:tc>
          <w:tcPr>
            <w:tcW w:w="1828" w:type="dxa"/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会议名称</w:t>
            </w:r>
          </w:p>
        </w:tc>
        <w:tc>
          <w:tcPr>
            <w:tcW w:w="6766" w:type="dxa"/>
            <w:gridSpan w:val="2"/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54A9B">
        <w:trPr>
          <w:trHeight w:val="573"/>
        </w:trPr>
        <w:tc>
          <w:tcPr>
            <w:tcW w:w="1828" w:type="dxa"/>
            <w:vMerge w:val="restart"/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经费来源</w:t>
            </w:r>
          </w:p>
        </w:tc>
        <w:tc>
          <w:tcPr>
            <w:tcW w:w="2480" w:type="dxa"/>
            <w:vAlign w:val="center"/>
          </w:tcPr>
          <w:p w:rsidR="00A54A9B" w:rsidRDefault="0086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一流大学建设经费</w:t>
            </w:r>
          </w:p>
        </w:tc>
        <w:tc>
          <w:tcPr>
            <w:tcW w:w="4286" w:type="dxa"/>
            <w:vAlign w:val="center"/>
          </w:tcPr>
          <w:p w:rsidR="00A54A9B" w:rsidRDefault="00867D2C">
            <w:pPr>
              <w:widowControl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 xml:space="preserve">□ 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使用学科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国际交流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建设经费</w:t>
            </w:r>
          </w:p>
        </w:tc>
      </w:tr>
      <w:tr w:rsidR="00A54A9B">
        <w:trPr>
          <w:trHeight w:val="573"/>
        </w:trPr>
        <w:tc>
          <w:tcPr>
            <w:tcW w:w="1828" w:type="dxa"/>
            <w:vMerge/>
            <w:vAlign w:val="center"/>
          </w:tcPr>
          <w:p w:rsidR="00A54A9B" w:rsidRDefault="00A54A9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A54A9B" w:rsidRDefault="0086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自筹</w:t>
            </w:r>
          </w:p>
        </w:tc>
        <w:tc>
          <w:tcPr>
            <w:tcW w:w="4286" w:type="dxa"/>
            <w:vAlign w:val="center"/>
          </w:tcPr>
          <w:p w:rsidR="00A54A9B" w:rsidRDefault="00867D2C">
            <w:pPr>
              <w:widowControl/>
              <w:rPr>
                <w:rFonts w:ascii="Times New Roman" w:hAnsi="Times New Roman" w:cs="Times New Roman"/>
                <w:bCs/>
                <w:kern w:val="0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</w:rPr>
              <w:t>万元</w:t>
            </w:r>
          </w:p>
        </w:tc>
      </w:tr>
      <w:tr w:rsidR="00A54A9B">
        <w:trPr>
          <w:trHeight w:val="573"/>
        </w:trPr>
        <w:tc>
          <w:tcPr>
            <w:tcW w:w="1828" w:type="dxa"/>
            <w:vMerge/>
            <w:vAlign w:val="center"/>
          </w:tcPr>
          <w:p w:rsidR="00A54A9B" w:rsidRDefault="00A54A9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A54A9B" w:rsidRDefault="00867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4286" w:type="dxa"/>
            <w:vAlign w:val="center"/>
          </w:tcPr>
          <w:p w:rsidR="00A54A9B" w:rsidRDefault="00867D2C">
            <w:pPr>
              <w:widowControl/>
              <w:rPr>
                <w:rFonts w:ascii="Times New Rom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2"/>
              </w:rPr>
              <w:t>万元</w:t>
            </w:r>
          </w:p>
        </w:tc>
      </w:tr>
      <w:tr w:rsidR="00A54A9B">
        <w:trPr>
          <w:trHeight w:val="3878"/>
        </w:trPr>
        <w:tc>
          <w:tcPr>
            <w:tcW w:w="8594" w:type="dxa"/>
            <w:gridSpan w:val="3"/>
            <w:vAlign w:val="center"/>
          </w:tcPr>
          <w:p w:rsidR="00A54A9B" w:rsidRDefault="00867D2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学科责任人意见：</w:t>
            </w:r>
          </w:p>
          <w:p w:rsidR="00A54A9B" w:rsidRDefault="00867D2C" w:rsidP="00552DEA">
            <w:pPr>
              <w:widowControl/>
              <w:spacing w:beforeLines="80" w:afterLines="30"/>
              <w:ind w:firstLine="448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同意在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一流大学建设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项目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“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国际交流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建设经费中给予申请人参加高水平</w:t>
            </w:r>
          </w:p>
          <w:p w:rsidR="00A54A9B" w:rsidRDefault="00867D2C" w:rsidP="00552DEA">
            <w:pPr>
              <w:widowControl/>
              <w:spacing w:beforeLines="30" w:afterLines="3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国际会议相关资助（</w:t>
            </w:r>
            <w:bookmarkStart w:id="1" w:name="OLE_LINK6"/>
            <w:r>
              <w:rPr>
                <w:rFonts w:ascii="宋体" w:hAnsi="宋体" w:cs="Times New Roman"/>
                <w:kern w:val="0"/>
                <w:sz w:val="22"/>
              </w:rPr>
              <w:t>□</w:t>
            </w:r>
            <w:bookmarkEnd w:id="1"/>
            <w:r>
              <w:rPr>
                <w:rFonts w:ascii="Times New Roman" w:hAnsi="Times New Roman" w:cs="Times New Roman"/>
                <w:kern w:val="0"/>
                <w:sz w:val="22"/>
              </w:rPr>
              <w:t>往返交通费、</w:t>
            </w:r>
            <w:r>
              <w:rPr>
                <w:rFonts w:ascii="宋体" w:hAnsi="宋体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住宿费、</w:t>
            </w:r>
            <w:r>
              <w:rPr>
                <w:rFonts w:ascii="宋体" w:hAnsi="宋体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会议注册费），建议资助额度为</w:t>
            </w:r>
          </w:p>
          <w:p w:rsidR="00A54A9B" w:rsidRDefault="00867D2C" w:rsidP="00552DEA">
            <w:pPr>
              <w:widowControl/>
              <w:spacing w:beforeLines="30" w:afterLines="3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（</w:t>
            </w:r>
            <w:r>
              <w:rPr>
                <w:rFonts w:ascii="宋体" w:hAnsi="宋体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限额万元，或</w:t>
            </w:r>
            <w:r>
              <w:rPr>
                <w:rFonts w:ascii="宋体" w:hAnsi="宋体" w:cs="Times New Roman"/>
                <w:kern w:val="0"/>
                <w:sz w:val="22"/>
              </w:rPr>
              <w:t>□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实际发生费用）。</w:t>
            </w:r>
          </w:p>
          <w:p w:rsidR="00A54A9B" w:rsidRDefault="00A54A9B" w:rsidP="00552DEA">
            <w:pPr>
              <w:widowControl/>
              <w:spacing w:beforeLines="30" w:afterLines="3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A54A9B" w:rsidRDefault="00A54A9B" w:rsidP="00552DEA">
            <w:pPr>
              <w:widowControl/>
              <w:spacing w:beforeLines="50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A54A9B" w:rsidRDefault="00867D2C" w:rsidP="00552DEA">
            <w:pPr>
              <w:widowControl/>
              <w:spacing w:beforeLines="50"/>
              <w:ind w:firstLineChars="1900" w:firstLine="4180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学科责任人（签字）：</w:t>
            </w:r>
          </w:p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日期：</w:t>
            </w:r>
          </w:p>
        </w:tc>
      </w:tr>
      <w:tr w:rsidR="00A54A9B">
        <w:trPr>
          <w:trHeight w:hRule="exact" w:val="1015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国际处审核意见</w:t>
            </w:r>
          </w:p>
        </w:tc>
        <w:tc>
          <w:tcPr>
            <w:tcW w:w="6766" w:type="dxa"/>
            <w:gridSpan w:val="2"/>
            <w:tcBorders>
              <w:left w:val="single" w:sz="4" w:space="0" w:color="auto"/>
            </w:tcBorders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</w:tc>
      </w:tr>
      <w:tr w:rsidR="00A54A9B">
        <w:trPr>
          <w:trHeight w:hRule="exact" w:val="567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A54A9B" w:rsidRDefault="00867D2C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2"/>
              </w:rPr>
              <w:t>申请编号</w:t>
            </w:r>
          </w:p>
        </w:tc>
        <w:tc>
          <w:tcPr>
            <w:tcW w:w="6766" w:type="dxa"/>
            <w:gridSpan w:val="2"/>
            <w:tcBorders>
              <w:left w:val="single" w:sz="4" w:space="0" w:color="auto"/>
            </w:tcBorders>
            <w:vAlign w:val="center"/>
          </w:tcPr>
          <w:p w:rsidR="00A54A9B" w:rsidRDefault="00A54A9B">
            <w:pPr>
              <w:widowControl/>
              <w:rPr>
                <w:rFonts w:ascii="Times New Roman" w:hAnsi="Times New Roman" w:cs="Times New Roman"/>
                <w:b/>
                <w:kern w:val="0"/>
                <w:sz w:val="22"/>
              </w:rPr>
            </w:pPr>
          </w:p>
        </w:tc>
      </w:tr>
      <w:tr w:rsidR="00A54A9B">
        <w:trPr>
          <w:trHeight w:hRule="exact" w:val="2534"/>
        </w:trPr>
        <w:tc>
          <w:tcPr>
            <w:tcW w:w="8594" w:type="dxa"/>
            <w:gridSpan w:val="3"/>
            <w:vAlign w:val="center"/>
          </w:tcPr>
          <w:p w:rsidR="00A54A9B" w:rsidRDefault="00867D2C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备注：</w:t>
            </w:r>
          </w:p>
          <w:p w:rsidR="00A54A9B" w:rsidRDefault="00867D2C">
            <w:pPr>
              <w:widowControl/>
              <w:ind w:firstLineChars="150" w:firstLine="315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、一流大学建设经费支持教师参加高水平国际会议，可支出往返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交通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费、住宿费、会议注册费。</w:t>
            </w:r>
          </w:p>
          <w:p w:rsidR="00A54A9B" w:rsidRDefault="00867D2C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、学科责任人</w:t>
            </w:r>
            <w:r>
              <w:rPr>
                <w:rFonts w:ascii="Times New Roman" w:hAnsi="Times New Roman" w:cs="Times New Roman"/>
                <w:szCs w:val="21"/>
              </w:rPr>
              <w:t>，依据各学科总体预算表、学校相关资助范围及标准等政策进行审核；在学校有关政策范围内，如对相关资助额度、标准有特别规定，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学科责任人</w:t>
            </w:r>
            <w:r>
              <w:rPr>
                <w:rFonts w:ascii="Times New Roman" w:hAnsi="Times New Roman" w:cs="Times New Roman"/>
                <w:szCs w:val="21"/>
              </w:rPr>
              <w:t>可在审核意见中予以明确。</w:t>
            </w:r>
          </w:p>
          <w:p w:rsidR="00A54A9B" w:rsidRDefault="00867D2C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申请人办理借款、报销手续时，须携带此表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、及其他</w:t>
            </w:r>
            <w:r>
              <w:rPr>
                <w:rFonts w:ascii="Times New Roman" w:hAnsi="Times New Roman" w:cs="Times New Roman"/>
                <w:szCs w:val="21"/>
              </w:rPr>
              <w:t>相关票据至校务大厅（主楼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楼</w:t>
            </w:r>
            <w:r>
              <w:rPr>
                <w:rFonts w:ascii="Times New Roman" w:hAnsi="Times New Roman" w:cs="Times New Roman"/>
                <w:szCs w:val="21"/>
              </w:rPr>
              <w:t>206</w:t>
            </w:r>
            <w:r>
              <w:rPr>
                <w:rFonts w:ascii="Times New Roman" w:hAnsi="Times New Roman" w:cs="Times New Roman"/>
                <w:szCs w:val="21"/>
              </w:rPr>
              <w:t>室）。</w:t>
            </w:r>
          </w:p>
          <w:p w:rsidR="00A54A9B" w:rsidRDefault="00867D2C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如有疑问，可咨询：学科办：</w:t>
            </w:r>
            <w:r>
              <w:rPr>
                <w:rFonts w:ascii="Times New Roman" w:hAnsi="Times New Roman" w:cs="Times New Roman"/>
                <w:szCs w:val="21"/>
              </w:rPr>
              <w:t>82668185/82668049</w:t>
            </w:r>
            <w:r>
              <w:rPr>
                <w:rFonts w:ascii="Times New Roman" w:hAnsi="Times New Roman" w:cs="Times New Roman"/>
                <w:szCs w:val="21"/>
              </w:rPr>
              <w:t>，财务处：</w:t>
            </w:r>
            <w:r>
              <w:rPr>
                <w:rFonts w:ascii="Times New Roman" w:hAnsi="Times New Roman" w:cs="Times New Roman"/>
                <w:szCs w:val="21"/>
              </w:rPr>
              <w:t>82668126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</w:tr>
    </w:tbl>
    <w:p w:rsidR="00A54A9B" w:rsidRDefault="00A54A9B" w:rsidP="00084769">
      <w:pPr>
        <w:ind w:firstLineChars="200" w:firstLine="440"/>
        <w:rPr>
          <w:rFonts w:ascii="Times New Roman" w:hAnsi="Times New Roman" w:cs="Times New Roman"/>
          <w:sz w:val="22"/>
        </w:rPr>
      </w:pPr>
    </w:p>
    <w:sectPr w:rsidR="00A54A9B" w:rsidSect="00084769">
      <w:pgSz w:w="11906" w:h="16838"/>
      <w:pgMar w:top="1418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2EA" w:rsidRDefault="004B42EA" w:rsidP="00084769">
      <w:r>
        <w:separator/>
      </w:r>
    </w:p>
  </w:endnote>
  <w:endnote w:type="continuationSeparator" w:id="1">
    <w:p w:rsidR="004B42EA" w:rsidRDefault="004B42EA" w:rsidP="0008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2EA" w:rsidRDefault="004B42EA" w:rsidP="00084769">
      <w:r>
        <w:separator/>
      </w:r>
    </w:p>
  </w:footnote>
  <w:footnote w:type="continuationSeparator" w:id="1">
    <w:p w:rsidR="004B42EA" w:rsidRDefault="004B42EA" w:rsidP="0008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1886"/>
    <w:multiLevelType w:val="multilevel"/>
    <w:tmpl w:val="12A3188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AF0412"/>
    <w:multiLevelType w:val="multilevel"/>
    <w:tmpl w:val="28AF041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E83"/>
    <w:rsid w:val="0000583B"/>
    <w:rsid w:val="00037C73"/>
    <w:rsid w:val="000534A5"/>
    <w:rsid w:val="000539E9"/>
    <w:rsid w:val="00084769"/>
    <w:rsid w:val="000F74B1"/>
    <w:rsid w:val="001265D0"/>
    <w:rsid w:val="0013071E"/>
    <w:rsid w:val="00136E9A"/>
    <w:rsid w:val="0016547D"/>
    <w:rsid w:val="00193317"/>
    <w:rsid w:val="0019661F"/>
    <w:rsid w:val="001B17D4"/>
    <w:rsid w:val="001B37B9"/>
    <w:rsid w:val="001D649A"/>
    <w:rsid w:val="001F2BA7"/>
    <w:rsid w:val="00200C0B"/>
    <w:rsid w:val="00206308"/>
    <w:rsid w:val="002725D5"/>
    <w:rsid w:val="002806DC"/>
    <w:rsid w:val="00283CE2"/>
    <w:rsid w:val="002C06DB"/>
    <w:rsid w:val="002C555B"/>
    <w:rsid w:val="00306383"/>
    <w:rsid w:val="003127F9"/>
    <w:rsid w:val="00360613"/>
    <w:rsid w:val="003A649F"/>
    <w:rsid w:val="003E206C"/>
    <w:rsid w:val="00416EAE"/>
    <w:rsid w:val="00426745"/>
    <w:rsid w:val="00440EAD"/>
    <w:rsid w:val="00471900"/>
    <w:rsid w:val="00487205"/>
    <w:rsid w:val="004A2FBF"/>
    <w:rsid w:val="004B42EA"/>
    <w:rsid w:val="00515D80"/>
    <w:rsid w:val="00526BB9"/>
    <w:rsid w:val="00552DEA"/>
    <w:rsid w:val="00571DC8"/>
    <w:rsid w:val="00580447"/>
    <w:rsid w:val="00581F2B"/>
    <w:rsid w:val="005C68B6"/>
    <w:rsid w:val="005D2476"/>
    <w:rsid w:val="005D7CFB"/>
    <w:rsid w:val="005E6A68"/>
    <w:rsid w:val="005E713E"/>
    <w:rsid w:val="0060315B"/>
    <w:rsid w:val="00611C2A"/>
    <w:rsid w:val="0061363E"/>
    <w:rsid w:val="00613912"/>
    <w:rsid w:val="00621F7A"/>
    <w:rsid w:val="00634ED1"/>
    <w:rsid w:val="00642FD5"/>
    <w:rsid w:val="006A4707"/>
    <w:rsid w:val="006C4F5D"/>
    <w:rsid w:val="006C5F2C"/>
    <w:rsid w:val="006E169D"/>
    <w:rsid w:val="00700F01"/>
    <w:rsid w:val="00704088"/>
    <w:rsid w:val="00711E83"/>
    <w:rsid w:val="00713234"/>
    <w:rsid w:val="00731857"/>
    <w:rsid w:val="00747DA4"/>
    <w:rsid w:val="00775604"/>
    <w:rsid w:val="007775A6"/>
    <w:rsid w:val="007B4F1A"/>
    <w:rsid w:val="007B6DE0"/>
    <w:rsid w:val="007C07BB"/>
    <w:rsid w:val="007D271C"/>
    <w:rsid w:val="0080461D"/>
    <w:rsid w:val="008063A4"/>
    <w:rsid w:val="00806997"/>
    <w:rsid w:val="00821915"/>
    <w:rsid w:val="00836BBD"/>
    <w:rsid w:val="008569EF"/>
    <w:rsid w:val="00867D2C"/>
    <w:rsid w:val="00876937"/>
    <w:rsid w:val="008B660B"/>
    <w:rsid w:val="008C6B43"/>
    <w:rsid w:val="008D1442"/>
    <w:rsid w:val="008E2803"/>
    <w:rsid w:val="008E69C6"/>
    <w:rsid w:val="008F774F"/>
    <w:rsid w:val="00907B16"/>
    <w:rsid w:val="00924B1C"/>
    <w:rsid w:val="009347C5"/>
    <w:rsid w:val="00993E9C"/>
    <w:rsid w:val="009A31D6"/>
    <w:rsid w:val="009A40D2"/>
    <w:rsid w:val="009B6E80"/>
    <w:rsid w:val="009D498B"/>
    <w:rsid w:val="00A40F24"/>
    <w:rsid w:val="00A54A9B"/>
    <w:rsid w:val="00A731C3"/>
    <w:rsid w:val="00A76554"/>
    <w:rsid w:val="00A926F8"/>
    <w:rsid w:val="00AF4E20"/>
    <w:rsid w:val="00B1426A"/>
    <w:rsid w:val="00B41D6F"/>
    <w:rsid w:val="00B5017C"/>
    <w:rsid w:val="00B52523"/>
    <w:rsid w:val="00B75873"/>
    <w:rsid w:val="00B861E9"/>
    <w:rsid w:val="00B91D77"/>
    <w:rsid w:val="00BC2A17"/>
    <w:rsid w:val="00BD257C"/>
    <w:rsid w:val="00BD3CAC"/>
    <w:rsid w:val="00BE36EC"/>
    <w:rsid w:val="00BE568E"/>
    <w:rsid w:val="00BF0A10"/>
    <w:rsid w:val="00C0460C"/>
    <w:rsid w:val="00C06286"/>
    <w:rsid w:val="00C338CA"/>
    <w:rsid w:val="00C3448C"/>
    <w:rsid w:val="00C361E8"/>
    <w:rsid w:val="00C535FC"/>
    <w:rsid w:val="00C73B08"/>
    <w:rsid w:val="00C937B7"/>
    <w:rsid w:val="00CC5C98"/>
    <w:rsid w:val="00CD4AFF"/>
    <w:rsid w:val="00CE0E2C"/>
    <w:rsid w:val="00D05B5B"/>
    <w:rsid w:val="00D37EE2"/>
    <w:rsid w:val="00D424C6"/>
    <w:rsid w:val="00D60D2A"/>
    <w:rsid w:val="00D63C9F"/>
    <w:rsid w:val="00D74649"/>
    <w:rsid w:val="00DA622F"/>
    <w:rsid w:val="00DB7573"/>
    <w:rsid w:val="00DF7F8F"/>
    <w:rsid w:val="00E1065C"/>
    <w:rsid w:val="00E37CA3"/>
    <w:rsid w:val="00E70611"/>
    <w:rsid w:val="00E95D8E"/>
    <w:rsid w:val="00EA5083"/>
    <w:rsid w:val="00ED3EA2"/>
    <w:rsid w:val="00EE6DE5"/>
    <w:rsid w:val="00F07DCE"/>
    <w:rsid w:val="00F24F83"/>
    <w:rsid w:val="00F447AD"/>
    <w:rsid w:val="00F45B6D"/>
    <w:rsid w:val="00F97401"/>
    <w:rsid w:val="00FB1323"/>
    <w:rsid w:val="00FB3C06"/>
    <w:rsid w:val="00FB63EC"/>
    <w:rsid w:val="00FC5551"/>
    <w:rsid w:val="00FD0F70"/>
    <w:rsid w:val="00FD46BE"/>
    <w:rsid w:val="00FE025E"/>
    <w:rsid w:val="00FE5C8E"/>
    <w:rsid w:val="00FE6C57"/>
    <w:rsid w:val="7F2B2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uiPriority="3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5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FE6C57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FE6C57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FE6C5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E6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FE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FE6C57"/>
    <w:rPr>
      <w:sz w:val="21"/>
      <w:szCs w:val="21"/>
    </w:rPr>
  </w:style>
  <w:style w:type="table" w:styleId="a9">
    <w:name w:val="Table Grid"/>
    <w:basedOn w:val="a1"/>
    <w:uiPriority w:val="39"/>
    <w:rsid w:val="00FE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E6C57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FE6C57"/>
  </w:style>
  <w:style w:type="character" w:customStyle="1" w:styleId="Char">
    <w:name w:val="批注主题 Char"/>
    <w:basedOn w:val="Char0"/>
    <w:link w:val="a3"/>
    <w:uiPriority w:val="99"/>
    <w:semiHidden/>
    <w:rsid w:val="00FE6C57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rsid w:val="00FE6C57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FE6C5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E6C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一流大学建设项目国际交流各分项目执行流程会商备忘录</dc:title>
  <dc:creator>yang</dc:creator>
  <cp:lastModifiedBy>lenovo</cp:lastModifiedBy>
  <cp:revision>2</cp:revision>
  <cp:lastPrinted>2015-04-03T00:43:00Z</cp:lastPrinted>
  <dcterms:created xsi:type="dcterms:W3CDTF">2017-03-06T01:03:00Z</dcterms:created>
  <dcterms:modified xsi:type="dcterms:W3CDTF">2017-03-06T01:03:00Z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